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6B" w:rsidRPr="00A06EF4" w:rsidRDefault="006A176B" w:rsidP="006A176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06EF4">
        <w:rPr>
          <w:rFonts w:ascii="Times New Roman" w:hAnsi="Times New Roman" w:cs="Times New Roman"/>
          <w:b/>
          <w:bCs/>
          <w:sz w:val="40"/>
          <w:szCs w:val="40"/>
        </w:rPr>
        <w:t>NURSING GENERAL</w:t>
      </w:r>
    </w:p>
    <w:p w:rsidR="006A176B" w:rsidRPr="00A06EF4" w:rsidRDefault="006A176B" w:rsidP="006A176B">
      <w:pPr>
        <w:tabs>
          <w:tab w:val="center" w:pos="6979"/>
          <w:tab w:val="left" w:pos="924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06EF4">
        <w:rPr>
          <w:rFonts w:ascii="Times New Roman" w:hAnsi="Times New Roman" w:cs="Times New Roman"/>
          <w:b/>
          <w:bCs/>
          <w:sz w:val="40"/>
          <w:szCs w:val="40"/>
        </w:rPr>
        <w:t>CLASS XI TH STD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6A176B" w:rsidRPr="00A06EF4" w:rsidRDefault="006A176B" w:rsidP="006A176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06EF4">
        <w:rPr>
          <w:rFonts w:ascii="Times New Roman" w:hAnsi="Times New Roman" w:cs="Times New Roman"/>
          <w:b/>
          <w:bCs/>
          <w:sz w:val="40"/>
          <w:szCs w:val="40"/>
        </w:rPr>
        <w:t>PERIOD ALLOTMENT</w:t>
      </w:r>
    </w:p>
    <w:tbl>
      <w:tblPr>
        <w:tblStyle w:val="TableGrid"/>
        <w:tblW w:w="14410" w:type="dxa"/>
        <w:tblLook w:val="04A0"/>
      </w:tblPr>
      <w:tblGrid>
        <w:gridCol w:w="2274"/>
        <w:gridCol w:w="2299"/>
        <w:gridCol w:w="2277"/>
        <w:gridCol w:w="2258"/>
        <w:gridCol w:w="2780"/>
        <w:gridCol w:w="2522"/>
      </w:tblGrid>
      <w:tr w:rsidR="006A176B" w:rsidTr="00114834">
        <w:tc>
          <w:tcPr>
            <w:tcW w:w="2274" w:type="dxa"/>
          </w:tcPr>
          <w:p w:rsidR="006A176B" w:rsidRPr="008C71F9" w:rsidRDefault="006A176B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2299" w:type="dxa"/>
          </w:tcPr>
          <w:p w:rsidR="006A176B" w:rsidRPr="008C71F9" w:rsidRDefault="006A176B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CHAPTER</w:t>
            </w:r>
          </w:p>
        </w:tc>
        <w:tc>
          <w:tcPr>
            <w:tcW w:w="2277" w:type="dxa"/>
          </w:tcPr>
          <w:p w:rsidR="006A176B" w:rsidRPr="008C71F9" w:rsidRDefault="006A176B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MONTH</w:t>
            </w:r>
          </w:p>
        </w:tc>
        <w:tc>
          <w:tcPr>
            <w:tcW w:w="2258" w:type="dxa"/>
          </w:tcPr>
          <w:p w:rsidR="006A176B" w:rsidRPr="008C71F9" w:rsidRDefault="006A176B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PERIODS</w:t>
            </w:r>
          </w:p>
        </w:tc>
        <w:tc>
          <w:tcPr>
            <w:tcW w:w="2780" w:type="dxa"/>
          </w:tcPr>
          <w:p w:rsidR="006A176B" w:rsidRDefault="006A176B" w:rsidP="00114834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UNIT </w:t>
            </w:r>
          </w:p>
          <w:p w:rsidR="006A176B" w:rsidRPr="008C71F9" w:rsidRDefault="006A176B" w:rsidP="00114834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WISE SCORE     WEIGHTAGE</w:t>
            </w:r>
          </w:p>
        </w:tc>
        <w:tc>
          <w:tcPr>
            <w:tcW w:w="2522" w:type="dxa"/>
          </w:tcPr>
          <w:p w:rsidR="006A176B" w:rsidRDefault="006A176B" w:rsidP="00114834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 w:rsidRPr="004F2092">
              <w:rPr>
                <w:b/>
                <w:bCs/>
                <w:sz w:val="32"/>
                <w:szCs w:val="32"/>
              </w:rPr>
              <w:t>PRACTICALS</w:t>
            </w:r>
          </w:p>
        </w:tc>
      </w:tr>
      <w:tr w:rsidR="006A176B" w:rsidTr="00114834">
        <w:trPr>
          <w:trHeight w:val="2339"/>
        </w:trPr>
        <w:tc>
          <w:tcPr>
            <w:tcW w:w="2274" w:type="dxa"/>
            <w:vMerge w:val="restart"/>
          </w:tcPr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  <w:r>
              <w:t>1.</w:t>
            </w: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</w:pPr>
          </w:p>
        </w:tc>
        <w:tc>
          <w:tcPr>
            <w:tcW w:w="2299" w:type="dxa"/>
            <w:vMerge w:val="restart"/>
          </w:tcPr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7C1">
              <w:rPr>
                <w:rFonts w:ascii="Times New Roman" w:hAnsi="Times New Roman" w:cs="Times New Roman"/>
                <w:b/>
                <w:sz w:val="24"/>
                <w:szCs w:val="24"/>
              </w:rPr>
              <w:t>Nursing – Origin And Its Development</w:t>
            </w: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Pr="00584668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76B" w:rsidRDefault="006A176B" w:rsidP="00114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6B" w:rsidRDefault="006A176B" w:rsidP="00114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76B" w:rsidRDefault="006A176B" w:rsidP="00114834">
            <w:pPr>
              <w:jc w:val="center"/>
            </w:pPr>
          </w:p>
        </w:tc>
        <w:tc>
          <w:tcPr>
            <w:tcW w:w="2277" w:type="dxa"/>
          </w:tcPr>
          <w:p w:rsidR="006A176B" w:rsidRDefault="006A176B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JUNE</w:t>
            </w:r>
            <w:r>
              <w:t xml:space="preserve"> </w:t>
            </w:r>
          </w:p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</w:tc>
        <w:tc>
          <w:tcPr>
            <w:tcW w:w="2258" w:type="dxa"/>
          </w:tcPr>
          <w:p w:rsidR="006A176B" w:rsidRDefault="006A176B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 xml:space="preserve">     5</w:t>
            </w: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Pr="00553289" w:rsidRDefault="006A176B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 w:val="restart"/>
          </w:tcPr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Pr="00CF1233" w:rsidRDefault="006A176B" w:rsidP="006A176B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>10</w:t>
            </w:r>
          </w:p>
          <w:p w:rsidR="006A176B" w:rsidRPr="00A55DBE" w:rsidRDefault="006A176B" w:rsidP="00114834">
            <w:pPr>
              <w:pStyle w:val="ListParagraph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6A176B" w:rsidRPr="00CF1233" w:rsidRDefault="006A176B" w:rsidP="00114834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</w:tcPr>
          <w:p w:rsidR="006A176B" w:rsidRPr="00D9511D" w:rsidRDefault="006A176B" w:rsidP="001148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 Care Delivery System In India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</w:t>
            </w:r>
          </w:p>
          <w:p w:rsidR="006A176B" w:rsidRPr="0032796C" w:rsidRDefault="006A176B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76B" w:rsidTr="0011606E">
        <w:tc>
          <w:tcPr>
            <w:tcW w:w="2274" w:type="dxa"/>
            <w:vMerge/>
            <w:tcBorders>
              <w:bottom w:val="single" w:sz="4" w:space="0" w:color="auto"/>
            </w:tcBorders>
          </w:tcPr>
          <w:p w:rsidR="006A176B" w:rsidRDefault="006A176B" w:rsidP="00114834"/>
        </w:tc>
        <w:tc>
          <w:tcPr>
            <w:tcW w:w="2299" w:type="dxa"/>
            <w:vMerge/>
          </w:tcPr>
          <w:p w:rsidR="006A176B" w:rsidRDefault="006A176B" w:rsidP="00114834"/>
        </w:tc>
        <w:tc>
          <w:tcPr>
            <w:tcW w:w="2277" w:type="dxa"/>
          </w:tcPr>
          <w:p w:rsidR="006A176B" w:rsidRDefault="006A176B" w:rsidP="006A176B"/>
          <w:p w:rsidR="006A176B" w:rsidRDefault="006A176B" w:rsidP="00114834"/>
          <w:p w:rsidR="006A176B" w:rsidRDefault="006A176B" w:rsidP="00114834"/>
          <w:p w:rsidR="006A176B" w:rsidRDefault="006A176B" w:rsidP="006A176B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</w:tc>
        <w:tc>
          <w:tcPr>
            <w:tcW w:w="2258" w:type="dxa"/>
          </w:tcPr>
          <w:p w:rsidR="006A176B" w:rsidRPr="00553289" w:rsidRDefault="006A176B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lastRenderedPageBreak/>
              <w:t xml:space="preserve">      5</w:t>
            </w:r>
          </w:p>
        </w:tc>
        <w:tc>
          <w:tcPr>
            <w:tcW w:w="2780" w:type="dxa"/>
            <w:vMerge/>
          </w:tcPr>
          <w:p w:rsidR="006A176B" w:rsidRPr="00553289" w:rsidRDefault="006A176B" w:rsidP="00114834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</w:tcPr>
          <w:p w:rsidR="006A176B" w:rsidRPr="0032796C" w:rsidRDefault="006A176B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 Assessment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46FE2">
              <w:rPr>
                <w:b/>
                <w:bCs/>
              </w:rPr>
              <w:t>- 3</w:t>
            </w:r>
          </w:p>
        </w:tc>
      </w:tr>
      <w:tr w:rsidR="006A176B" w:rsidTr="0011606E">
        <w:trPr>
          <w:trHeight w:val="1771"/>
        </w:trPr>
        <w:tc>
          <w:tcPr>
            <w:tcW w:w="2274" w:type="dxa"/>
            <w:vMerge w:val="restart"/>
            <w:tcBorders>
              <w:top w:val="single" w:sz="4" w:space="0" w:color="auto"/>
            </w:tcBorders>
          </w:tcPr>
          <w:p w:rsidR="0011606E" w:rsidRDefault="0011606E" w:rsidP="00114834">
            <w:pPr>
              <w:tabs>
                <w:tab w:val="left" w:pos="8820"/>
              </w:tabs>
              <w:jc w:val="center"/>
            </w:pPr>
          </w:p>
          <w:p w:rsidR="0011606E" w:rsidRDefault="0011606E" w:rsidP="00114834">
            <w:pPr>
              <w:tabs>
                <w:tab w:val="left" w:pos="8820"/>
              </w:tabs>
              <w:jc w:val="center"/>
            </w:pPr>
          </w:p>
          <w:p w:rsidR="006A176B" w:rsidRDefault="0011606E" w:rsidP="00114834">
            <w:pPr>
              <w:tabs>
                <w:tab w:val="left" w:pos="8820"/>
              </w:tabs>
              <w:jc w:val="center"/>
            </w:pPr>
            <w:r>
              <w:t>2.</w:t>
            </w:r>
          </w:p>
        </w:tc>
        <w:tc>
          <w:tcPr>
            <w:tcW w:w="2299" w:type="dxa"/>
            <w:vMerge w:val="restart"/>
          </w:tcPr>
          <w:p w:rsidR="006A176B" w:rsidRPr="00584668" w:rsidRDefault="006A176B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3B5">
              <w:rPr>
                <w:rFonts w:ascii="Times New Roman" w:hAnsi="Times New Roman" w:cs="Times New Roman"/>
                <w:b/>
                <w:sz w:val="24"/>
                <w:szCs w:val="24"/>
              </w:rPr>
              <w:t>Health Care Delivery System In India</w:t>
            </w:r>
          </w:p>
          <w:p w:rsidR="006A176B" w:rsidRDefault="006A176B" w:rsidP="00114834"/>
        </w:tc>
        <w:tc>
          <w:tcPr>
            <w:tcW w:w="2277" w:type="dxa"/>
          </w:tcPr>
          <w:p w:rsidR="006A176B" w:rsidRDefault="006A176B" w:rsidP="00114834"/>
          <w:p w:rsidR="006A176B" w:rsidRDefault="006A176B" w:rsidP="00114834"/>
          <w:p w:rsidR="006A176B" w:rsidRDefault="006A176B" w:rsidP="006A176B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  <w:p w:rsidR="006A176B" w:rsidRDefault="006A176B" w:rsidP="00114834"/>
        </w:tc>
        <w:tc>
          <w:tcPr>
            <w:tcW w:w="2258" w:type="dxa"/>
          </w:tcPr>
          <w:p w:rsidR="006A176B" w:rsidRDefault="006A176B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Default="006A176B" w:rsidP="00114834">
            <w:pPr>
              <w:rPr>
                <w:rFonts w:ascii="Latha" w:hAnsi="Latha" w:cs="Latha"/>
              </w:rPr>
            </w:pPr>
          </w:p>
          <w:p w:rsidR="006A176B" w:rsidRPr="00553289" w:rsidRDefault="006A176B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 w:val="restart"/>
          </w:tcPr>
          <w:p w:rsidR="006A176B" w:rsidRPr="00CF1233" w:rsidRDefault="006A176B" w:rsidP="00114834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 xml:space="preserve">            12</w:t>
            </w:r>
          </w:p>
        </w:tc>
        <w:tc>
          <w:tcPr>
            <w:tcW w:w="2522" w:type="dxa"/>
          </w:tcPr>
          <w:p w:rsidR="006A176B" w:rsidRPr="0032796C" w:rsidRDefault="006A176B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76B" w:rsidTr="00114834">
        <w:tc>
          <w:tcPr>
            <w:tcW w:w="2274" w:type="dxa"/>
            <w:vMerge/>
          </w:tcPr>
          <w:p w:rsidR="006A176B" w:rsidRDefault="006A176B" w:rsidP="00114834"/>
        </w:tc>
        <w:tc>
          <w:tcPr>
            <w:tcW w:w="2299" w:type="dxa"/>
            <w:vMerge/>
          </w:tcPr>
          <w:p w:rsidR="006A176B" w:rsidRDefault="006A176B" w:rsidP="00114834"/>
        </w:tc>
        <w:tc>
          <w:tcPr>
            <w:tcW w:w="2277" w:type="dxa"/>
          </w:tcPr>
          <w:p w:rsidR="006A176B" w:rsidRDefault="006A176B" w:rsidP="006A176B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6A176B" w:rsidRDefault="006A176B" w:rsidP="00114834"/>
        </w:tc>
        <w:tc>
          <w:tcPr>
            <w:tcW w:w="2258" w:type="dxa"/>
          </w:tcPr>
          <w:p w:rsidR="006A176B" w:rsidRPr="00553289" w:rsidRDefault="006A176B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</w:tc>
        <w:tc>
          <w:tcPr>
            <w:tcW w:w="2780" w:type="dxa"/>
            <w:vMerge/>
          </w:tcPr>
          <w:p w:rsidR="006A176B" w:rsidRPr="00553289" w:rsidRDefault="006A176B" w:rsidP="00114834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</w:tcPr>
          <w:p w:rsidR="006A176B" w:rsidRPr="0032796C" w:rsidRDefault="006A176B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05D" w:rsidTr="0011606E">
        <w:tc>
          <w:tcPr>
            <w:tcW w:w="2274" w:type="dxa"/>
            <w:vMerge w:val="restart"/>
            <w:tcBorders>
              <w:top w:val="single" w:sz="4" w:space="0" w:color="auto"/>
            </w:tcBorders>
          </w:tcPr>
          <w:p w:rsidR="00F5205D" w:rsidRDefault="00F5205D" w:rsidP="00114834">
            <w:r>
              <w:t xml:space="preserve">           3.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99" w:type="dxa"/>
            <w:vMerge w:val="restart"/>
          </w:tcPr>
          <w:p w:rsidR="00F5205D" w:rsidRPr="00FD6858" w:rsidRDefault="00F5205D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6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Hospital And Its Environment</w:t>
            </w: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</w:tc>
        <w:tc>
          <w:tcPr>
            <w:tcW w:w="2258" w:type="dxa"/>
          </w:tcPr>
          <w:p w:rsidR="00F5205D" w:rsidRDefault="00F5205D" w:rsidP="00114834"/>
          <w:p w:rsidR="00F5205D" w:rsidRDefault="00F5205D" w:rsidP="00114834">
            <w:r>
              <w:t>6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780" w:type="dxa"/>
            <w:vMerge w:val="restart"/>
          </w:tcPr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  <w:r>
              <w:t xml:space="preserve">          12</w:t>
            </w:r>
          </w:p>
        </w:tc>
        <w:tc>
          <w:tcPr>
            <w:tcW w:w="2522" w:type="dxa"/>
          </w:tcPr>
          <w:p w:rsidR="00F5205D" w:rsidRPr="00D9511D" w:rsidRDefault="00F5205D" w:rsidP="00114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D9511D">
              <w:rPr>
                <w:rFonts w:ascii="Times New Roman" w:hAnsi="Times New Roman" w:cs="Times New Roman"/>
                <w:b/>
                <w:sz w:val="24"/>
                <w:szCs w:val="24"/>
              </w:rPr>
              <w:t>Hot And Cold Applications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</w:t>
            </w:r>
          </w:p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606E">
        <w:tc>
          <w:tcPr>
            <w:tcW w:w="2274" w:type="dxa"/>
            <w:vMerge/>
            <w:tcBorders>
              <w:bottom w:val="single" w:sz="4" w:space="0" w:color="auto"/>
            </w:tcBorders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/>
          <w:p w:rsidR="00F5205D" w:rsidRDefault="00F5205D" w:rsidP="00114834">
            <w:r>
              <w:t>6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780" w:type="dxa"/>
            <w:vMerge/>
          </w:tcPr>
          <w:p w:rsidR="00F5205D" w:rsidRDefault="00F5205D" w:rsidP="00114834">
            <w:pPr>
              <w:pStyle w:val="NoSpacing"/>
            </w:pPr>
          </w:p>
        </w:tc>
        <w:tc>
          <w:tcPr>
            <w:tcW w:w="2522" w:type="dxa"/>
          </w:tcPr>
          <w:p w:rsidR="00F5205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Aseptic Technique</w:t>
            </w:r>
          </w:p>
          <w:p w:rsidR="00F5205D" w:rsidRPr="00D9511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-2 </w:t>
            </w:r>
          </w:p>
          <w:p w:rsidR="00F5205D" w:rsidRPr="002A06E5" w:rsidRDefault="00F5205D" w:rsidP="00114834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606E">
        <w:tc>
          <w:tcPr>
            <w:tcW w:w="2274" w:type="dxa"/>
            <w:vMerge w:val="restart"/>
            <w:tcBorders>
              <w:top w:val="single" w:sz="4" w:space="0" w:color="auto"/>
            </w:tcBorders>
          </w:tcPr>
          <w:p w:rsidR="0011606E" w:rsidRDefault="0011606E" w:rsidP="00114834"/>
          <w:p w:rsidR="0011606E" w:rsidRDefault="0011606E" w:rsidP="00114834"/>
          <w:p w:rsidR="00F5205D" w:rsidRDefault="0011606E" w:rsidP="00114834">
            <w:r>
              <w:t>4.</w:t>
            </w:r>
          </w:p>
        </w:tc>
        <w:tc>
          <w:tcPr>
            <w:tcW w:w="2299" w:type="dxa"/>
            <w:vMerge w:val="restart"/>
          </w:tcPr>
          <w:p w:rsidR="00F5205D" w:rsidRPr="00F21B34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B34">
              <w:rPr>
                <w:rFonts w:ascii="Times New Roman" w:hAnsi="Times New Roman" w:cs="Times New Roman"/>
                <w:b/>
                <w:sz w:val="24"/>
                <w:szCs w:val="24"/>
              </w:rPr>
              <w:t>Communication Skill In Nursing</w:t>
            </w: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Pr="00FD6858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r>
              <w:t>6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780" w:type="dxa"/>
            <w:vMerge w:val="restart"/>
          </w:tcPr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</w:p>
          <w:p w:rsidR="00F5205D" w:rsidRDefault="00F5205D" w:rsidP="00114834">
            <w:pPr>
              <w:pStyle w:val="NoSpacing"/>
            </w:pPr>
            <w:r>
              <w:t xml:space="preserve">      11</w:t>
            </w: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r>
              <w:t>5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pStyle w:val="NoSpacing"/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 w:val="restart"/>
          </w:tcPr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5.</w:t>
            </w: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Pr="000E3977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299" w:type="dxa"/>
            <w:vMerge w:val="restart"/>
          </w:tcPr>
          <w:p w:rsidR="00F5205D" w:rsidRDefault="00F5205D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05D" w:rsidRPr="00584668" w:rsidRDefault="00F5205D" w:rsidP="00114834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 assessment and physical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examination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34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 w:color="FFFFFF" w:themeColor="background1"/>
              </w:rPr>
              <w:t>Key word</w:t>
            </w:r>
          </w:p>
          <w:p w:rsidR="00F5205D" w:rsidRPr="002D3496" w:rsidRDefault="00F5205D" w:rsidP="001148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 w:color="FFFFFF" w:themeColor="background1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Pr="004F2092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r>
              <w:t>6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780" w:type="dxa"/>
            <w:vMerge w:val="restart"/>
          </w:tcPr>
          <w:p w:rsidR="00F5205D" w:rsidRDefault="00F5205D" w:rsidP="00114834">
            <w:pPr>
              <w:pStyle w:val="NoSpacing"/>
            </w:pPr>
            <w:r>
              <w:t>11</w:t>
            </w:r>
          </w:p>
        </w:tc>
        <w:tc>
          <w:tcPr>
            <w:tcW w:w="2522" w:type="dxa"/>
          </w:tcPr>
          <w:p w:rsidR="00F5205D" w:rsidRPr="00D9511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Sterilization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</w:t>
            </w:r>
          </w:p>
          <w:p w:rsidR="00F5205D" w:rsidRPr="00D9511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05D" w:rsidRDefault="00F5205D" w:rsidP="00114834">
            <w:pPr>
              <w:jc w:val="center"/>
            </w:pPr>
          </w:p>
        </w:tc>
      </w:tr>
      <w:tr w:rsidR="00F5205D" w:rsidTr="0011606E">
        <w:tc>
          <w:tcPr>
            <w:tcW w:w="2274" w:type="dxa"/>
            <w:vMerge/>
            <w:tcBorders>
              <w:bottom w:val="single" w:sz="4" w:space="0" w:color="auto"/>
            </w:tcBorders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8" w:type="dxa"/>
          </w:tcPr>
          <w:p w:rsidR="00F5205D" w:rsidRDefault="00F5205D" w:rsidP="00114834">
            <w:r>
              <w:t>5</w:t>
            </w:r>
          </w:p>
        </w:tc>
        <w:tc>
          <w:tcPr>
            <w:tcW w:w="2780" w:type="dxa"/>
            <w:vMerge/>
          </w:tcPr>
          <w:p w:rsidR="00F5205D" w:rsidRPr="00BD6C1E" w:rsidRDefault="00F5205D" w:rsidP="00114834">
            <w:pPr>
              <w:pStyle w:val="NoSpacing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6A176B" w:rsidTr="0011606E">
        <w:tc>
          <w:tcPr>
            <w:tcW w:w="2274" w:type="dxa"/>
            <w:vMerge w:val="restart"/>
            <w:tcBorders>
              <w:top w:val="single" w:sz="4" w:space="0" w:color="auto"/>
            </w:tcBorders>
          </w:tcPr>
          <w:p w:rsidR="0011606E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6A176B" w:rsidRDefault="0011606E" w:rsidP="00114834">
            <w:pPr>
              <w:jc w:val="center"/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6.</w:t>
            </w:r>
          </w:p>
        </w:tc>
        <w:tc>
          <w:tcPr>
            <w:tcW w:w="2299" w:type="dxa"/>
            <w:vMerge w:val="restart"/>
          </w:tcPr>
          <w:p w:rsidR="006A176B" w:rsidRDefault="006A176B" w:rsidP="00114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A176B" w:rsidRPr="00584668" w:rsidRDefault="006A176B" w:rsidP="0011483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 w:color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 w:color="FFFFFF"/>
              </w:rPr>
              <w:t xml:space="preserve"> </w:t>
            </w:r>
            <w:r w:rsidRPr="003E54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Infection control</w:t>
            </w:r>
          </w:p>
          <w:p w:rsidR="006A176B" w:rsidRDefault="006A176B" w:rsidP="00114834"/>
        </w:tc>
        <w:tc>
          <w:tcPr>
            <w:tcW w:w="2277" w:type="dxa"/>
          </w:tcPr>
          <w:p w:rsidR="006A176B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8" w:type="dxa"/>
          </w:tcPr>
          <w:p w:rsidR="006A176B" w:rsidRDefault="00F5205D" w:rsidP="00114834">
            <w:r>
              <w:t>8</w:t>
            </w:r>
          </w:p>
          <w:p w:rsidR="006A176B" w:rsidRDefault="006A176B" w:rsidP="00114834"/>
        </w:tc>
        <w:tc>
          <w:tcPr>
            <w:tcW w:w="2780" w:type="dxa"/>
          </w:tcPr>
          <w:p w:rsidR="00F5205D" w:rsidRPr="00BD6C1E" w:rsidRDefault="00F5205D" w:rsidP="00F5205D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6A176B" w:rsidRPr="00BD6C1E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22" w:type="dxa"/>
          </w:tcPr>
          <w:p w:rsidR="006A176B" w:rsidRPr="00D9511D" w:rsidRDefault="006A176B" w:rsidP="00114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D9511D">
              <w:rPr>
                <w:rFonts w:ascii="Times New Roman" w:hAnsi="Times New Roman" w:cs="Times New Roman"/>
                <w:b/>
                <w:sz w:val="24"/>
                <w:szCs w:val="24"/>
              </w:rPr>
              <w:t>Public Health Procedures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</w:t>
            </w:r>
          </w:p>
          <w:p w:rsidR="006A176B" w:rsidRPr="002A06E5" w:rsidRDefault="006A176B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6A176B" w:rsidTr="00114834">
        <w:tc>
          <w:tcPr>
            <w:tcW w:w="2274" w:type="dxa"/>
            <w:vMerge/>
          </w:tcPr>
          <w:p w:rsidR="006A176B" w:rsidRDefault="006A176B" w:rsidP="00114834"/>
        </w:tc>
        <w:tc>
          <w:tcPr>
            <w:tcW w:w="2299" w:type="dxa"/>
            <w:vMerge/>
          </w:tcPr>
          <w:p w:rsidR="006A176B" w:rsidRDefault="006A176B" w:rsidP="00114834"/>
        </w:tc>
        <w:tc>
          <w:tcPr>
            <w:tcW w:w="2277" w:type="dxa"/>
          </w:tcPr>
          <w:p w:rsidR="006A176B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8" w:type="dxa"/>
          </w:tcPr>
          <w:p w:rsidR="006A176B" w:rsidRDefault="00F5205D" w:rsidP="00114834">
            <w:r>
              <w:t>8</w:t>
            </w:r>
          </w:p>
        </w:tc>
        <w:tc>
          <w:tcPr>
            <w:tcW w:w="2780" w:type="dxa"/>
          </w:tcPr>
          <w:p w:rsidR="006A176B" w:rsidRPr="00BD6C1E" w:rsidRDefault="006A176B" w:rsidP="00114834">
            <w:pPr>
              <w:pStyle w:val="NoSpacing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2" w:type="dxa"/>
          </w:tcPr>
          <w:p w:rsidR="006A176B" w:rsidRPr="002A06E5" w:rsidRDefault="006A176B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 w:val="restart"/>
          </w:tcPr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11606E" w:rsidRPr="000E3977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7.</w:t>
            </w:r>
          </w:p>
        </w:tc>
        <w:tc>
          <w:tcPr>
            <w:tcW w:w="2299" w:type="dxa"/>
            <w:vMerge w:val="restart"/>
          </w:tcPr>
          <w:p w:rsidR="00F5205D" w:rsidRDefault="00F5205D" w:rsidP="0011483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205D" w:rsidRDefault="00F5205D" w:rsidP="0011483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5D9">
              <w:rPr>
                <w:rFonts w:ascii="Times New Roman" w:hAnsi="Times New Roman" w:cs="Times New Roman"/>
                <w:b/>
                <w:sz w:val="24"/>
                <w:szCs w:val="24"/>
              </w:rPr>
              <w:t>Hygiene – patient and their environment</w:t>
            </w:r>
          </w:p>
          <w:p w:rsidR="00F5205D" w:rsidRPr="004F2092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8" w:type="dxa"/>
          </w:tcPr>
          <w:p w:rsidR="00F5205D" w:rsidRDefault="00F5205D" w:rsidP="00114834">
            <w:r>
              <w:t>4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780" w:type="dxa"/>
            <w:vMerge w:val="restart"/>
          </w:tcPr>
          <w:p w:rsidR="00F5205D" w:rsidRPr="00EF70AA" w:rsidRDefault="00F5205D" w:rsidP="00114834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  <w:r>
              <w:rPr>
                <w:rFonts w:ascii="Latha" w:hAnsi="Latha" w:cs="Latha"/>
                <w:b/>
                <w:bCs/>
              </w:rPr>
              <w:t>20</w:t>
            </w:r>
          </w:p>
        </w:tc>
        <w:tc>
          <w:tcPr>
            <w:tcW w:w="2522" w:type="dxa"/>
          </w:tcPr>
          <w:p w:rsidR="00F5205D" w:rsidRPr="00D9511D" w:rsidRDefault="00F5205D" w:rsidP="00114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D95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Urine Analysis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</w:t>
            </w:r>
          </w:p>
          <w:p w:rsidR="00F5205D" w:rsidRPr="00EF70AA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8" w:type="dxa"/>
          </w:tcPr>
          <w:p w:rsidR="00F5205D" w:rsidRDefault="00F5205D" w:rsidP="00114834">
            <w:r>
              <w:t>6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8" w:type="dxa"/>
          </w:tcPr>
          <w:p w:rsidR="00F5205D" w:rsidRDefault="00F5205D" w:rsidP="00114834">
            <w:r>
              <w:t>3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8" w:type="dxa"/>
          </w:tcPr>
          <w:p w:rsidR="00F5205D" w:rsidRDefault="00F5205D" w:rsidP="00114834">
            <w:r>
              <w:t>7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 w:val="restart"/>
          </w:tcPr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8.</w:t>
            </w: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Pr="000E3977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9.</w:t>
            </w:r>
          </w:p>
        </w:tc>
        <w:tc>
          <w:tcPr>
            <w:tcW w:w="2299" w:type="dxa"/>
            <w:vMerge w:val="restart"/>
          </w:tcPr>
          <w:p w:rsidR="00F5205D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05D" w:rsidRPr="00A94566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94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ursing procedures</w:t>
            </w:r>
          </w:p>
          <w:p w:rsidR="00F5205D" w:rsidRPr="004F2092" w:rsidRDefault="00F5205D" w:rsidP="00114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7</w:t>
            </w: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  <w:p w:rsidR="00F5205D" w:rsidRPr="00095B08" w:rsidRDefault="00F5205D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 w:val="restart"/>
          </w:tcPr>
          <w:p w:rsidR="00F5205D" w:rsidRDefault="00F5205D" w:rsidP="00114834">
            <w:r>
              <w:t xml:space="preserve">                    12</w:t>
            </w:r>
          </w:p>
        </w:tc>
        <w:tc>
          <w:tcPr>
            <w:tcW w:w="2522" w:type="dxa"/>
          </w:tcPr>
          <w:p w:rsidR="00F5205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Eliminational Need</w:t>
            </w:r>
          </w:p>
          <w:p w:rsidR="00F5205D" w:rsidRPr="00D9511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</w:t>
            </w:r>
          </w:p>
          <w:p w:rsidR="00F5205D" w:rsidRPr="00DA4AD8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5</w:t>
            </w:r>
          </w:p>
          <w:p w:rsidR="00F5205D" w:rsidRDefault="00F5205D" w:rsidP="00114834"/>
        </w:tc>
        <w:tc>
          <w:tcPr>
            <w:tcW w:w="2780" w:type="dxa"/>
            <w:vMerge/>
          </w:tcPr>
          <w:p w:rsid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 w:val="restart"/>
          </w:tcPr>
          <w:p w:rsidR="00F5205D" w:rsidRDefault="00F5205D" w:rsidP="001148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F5205D" w:rsidRDefault="00F5205D" w:rsidP="001148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F6C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First aid</w:t>
            </w:r>
          </w:p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8" w:type="dxa"/>
          </w:tcPr>
          <w:p w:rsidR="00F5205D" w:rsidRDefault="00F5205D" w:rsidP="00114834">
            <w:r>
              <w:rPr>
                <w:rFonts w:ascii="Latha" w:hAnsi="Latha" w:cs="Latha"/>
              </w:rPr>
              <w:t>10</w:t>
            </w:r>
          </w:p>
        </w:tc>
        <w:tc>
          <w:tcPr>
            <w:tcW w:w="2780" w:type="dxa"/>
            <w:vMerge w:val="restart"/>
          </w:tcPr>
          <w:p w:rsidR="00F5205D" w:rsidRDefault="00F5205D" w:rsidP="00114834">
            <w:pPr>
              <w:ind w:firstLine="720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</w:rPr>
              <w:t>18</w:t>
            </w: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8" w:type="dxa"/>
          </w:tcPr>
          <w:p w:rsidR="00F5205D" w:rsidRDefault="00F5205D" w:rsidP="00114834">
            <w:r>
              <w:rPr>
                <w:rFonts w:ascii="Latha" w:hAnsi="Latha" w:cs="Latha"/>
              </w:rPr>
              <w:t>8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ind w:firstLine="720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 w:val="restart"/>
          </w:tcPr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10.</w:t>
            </w: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F5205D" w:rsidRPr="000E3977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299" w:type="dxa"/>
            <w:vMerge w:val="restart"/>
          </w:tcPr>
          <w:p w:rsidR="00F5205D" w:rsidRPr="00584668" w:rsidRDefault="00F5205D" w:rsidP="00114834">
            <w:pPr>
              <w:spacing w:line="360" w:lineRule="auto"/>
              <w:jc w:val="center"/>
              <w:rPr>
                <w:rFonts w:ascii="Times New Roman" w:eastAsia="Calibri" w:hAnsi="Times New Roman" w:cs="Latha"/>
                <w:b/>
                <w:sz w:val="24"/>
                <w:szCs w:val="24"/>
              </w:rPr>
            </w:pPr>
            <w:r w:rsidRPr="009D405D">
              <w:rPr>
                <w:rFonts w:ascii="Times New Roman" w:eastAsia="Calibri" w:hAnsi="Times New Roman" w:cs="Latha"/>
                <w:b/>
                <w:sz w:val="24"/>
                <w:szCs w:val="24"/>
              </w:rPr>
              <w:t xml:space="preserve">Health education </w:t>
            </w:r>
            <w:r>
              <w:rPr>
                <w:rFonts w:ascii="Times New Roman" w:eastAsia="Calibri" w:hAnsi="Times New Roman" w:cs="Latha"/>
                <w:b/>
                <w:sz w:val="24"/>
                <w:szCs w:val="24"/>
              </w:rPr>
              <w:t>a</w:t>
            </w:r>
            <w:r w:rsidRPr="009D405D">
              <w:rPr>
                <w:rFonts w:ascii="Times New Roman" w:eastAsia="Calibri" w:hAnsi="Times New Roman" w:cs="Latha"/>
                <w:b/>
                <w:sz w:val="24"/>
                <w:szCs w:val="24"/>
              </w:rPr>
              <w:t>nd a</w:t>
            </w:r>
            <w:r>
              <w:rPr>
                <w:rFonts w:ascii="Times New Roman" w:eastAsia="Calibri" w:hAnsi="Times New Roman" w:cs="Latha"/>
                <w:b/>
                <w:sz w:val="24"/>
                <w:szCs w:val="24"/>
              </w:rPr>
              <w:t xml:space="preserve">udio visual </w:t>
            </w:r>
            <w:r w:rsidRPr="009D405D">
              <w:rPr>
                <w:rFonts w:ascii="Times New Roman" w:eastAsia="Calibri" w:hAnsi="Times New Roman" w:cs="Latha"/>
                <w:b/>
                <w:sz w:val="24"/>
                <w:szCs w:val="24"/>
              </w:rPr>
              <w:t>aids</w:t>
            </w:r>
          </w:p>
          <w:p w:rsidR="00F5205D" w:rsidRDefault="00F5205D" w:rsidP="00114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Pr="00584668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Pr="00584668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  <w:p w:rsidR="00F5205D" w:rsidRPr="00095B08" w:rsidRDefault="00F5205D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 w:val="restart"/>
          </w:tcPr>
          <w:p w:rsidR="00F5205D" w:rsidRDefault="00F5205D" w:rsidP="00114834">
            <w:pPr>
              <w:tabs>
                <w:tab w:val="left" w:pos="1223"/>
              </w:tabs>
            </w:pPr>
            <w:r>
              <w:t xml:space="preserve">                     12</w:t>
            </w:r>
          </w:p>
        </w:tc>
        <w:tc>
          <w:tcPr>
            <w:tcW w:w="2522" w:type="dxa"/>
          </w:tcPr>
          <w:p w:rsidR="00F5205D" w:rsidRPr="00D9511D" w:rsidRDefault="00F5205D" w:rsidP="0011483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Pr="00D9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Specimen Collection  </w:t>
            </w:r>
          </w:p>
          <w:p w:rsidR="00F5205D" w:rsidRPr="009F72FC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- 1</w:t>
            </w:r>
          </w:p>
        </w:tc>
      </w:tr>
      <w:tr w:rsidR="00F5205D" w:rsidTr="0011606E">
        <w:tc>
          <w:tcPr>
            <w:tcW w:w="2274" w:type="dxa"/>
            <w:vMerge/>
            <w:tcBorders>
              <w:bottom w:val="single" w:sz="4" w:space="0" w:color="auto"/>
            </w:tcBorders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/>
          </w:tcPr>
          <w:p w:rsidR="00F5205D" w:rsidRDefault="00F5205D" w:rsidP="00114834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606E">
        <w:tc>
          <w:tcPr>
            <w:tcW w:w="2274" w:type="dxa"/>
            <w:vMerge w:val="restart"/>
            <w:tcBorders>
              <w:top w:val="single" w:sz="4" w:space="0" w:color="auto"/>
            </w:tcBorders>
          </w:tcPr>
          <w:p w:rsidR="00F5205D" w:rsidRDefault="0011606E" w:rsidP="00114834">
            <w:pPr>
              <w:jc w:val="center"/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11.</w:t>
            </w:r>
          </w:p>
        </w:tc>
        <w:tc>
          <w:tcPr>
            <w:tcW w:w="2299" w:type="dxa"/>
            <w:vMerge w:val="restart"/>
          </w:tcPr>
          <w:p w:rsidR="00F5205D" w:rsidRPr="00FE4455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DF6">
              <w:rPr>
                <w:rFonts w:ascii="Times New Roman" w:hAnsi="Times New Roman" w:cs="Times New Roman"/>
                <w:b/>
                <w:sz w:val="24"/>
                <w:szCs w:val="24"/>
              </w:rPr>
              <w:t>pharmacology</w:t>
            </w:r>
          </w:p>
          <w:p w:rsidR="00F5205D" w:rsidRDefault="00F5205D" w:rsidP="00114834">
            <w:pPr>
              <w:ind w:firstLine="720"/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5</w:t>
            </w: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 w:val="restart"/>
          </w:tcPr>
          <w:p w:rsidR="00F5205D" w:rsidRDefault="00F5205D" w:rsidP="00114834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</w:rPr>
              <w:t xml:space="preserve">                   12</w:t>
            </w: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7</w:t>
            </w:r>
          </w:p>
        </w:tc>
        <w:tc>
          <w:tcPr>
            <w:tcW w:w="2780" w:type="dxa"/>
            <w:vMerge/>
          </w:tcPr>
          <w:p w:rsidR="00F5205D" w:rsidRDefault="00F5205D" w:rsidP="00114834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 w:val="restart"/>
          </w:tcPr>
          <w:p w:rsidR="00F5205D" w:rsidRPr="000E3977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12</w:t>
            </w:r>
          </w:p>
        </w:tc>
        <w:tc>
          <w:tcPr>
            <w:tcW w:w="2299" w:type="dxa"/>
            <w:vMerge w:val="restart"/>
          </w:tcPr>
          <w:p w:rsidR="00F5205D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 XII</w:t>
            </w:r>
          </w:p>
          <w:p w:rsidR="00F5205D" w:rsidRDefault="00F5205D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18">
              <w:rPr>
                <w:rFonts w:ascii="Times New Roman" w:hAnsi="Times New Roman" w:cs="Times New Roman"/>
                <w:b/>
                <w:sz w:val="24"/>
                <w:szCs w:val="24"/>
              </w:rPr>
              <w:t>Alternative medicine and practices in nursing</w:t>
            </w:r>
          </w:p>
          <w:p w:rsidR="00F5205D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5D" w:rsidRPr="004F2092" w:rsidRDefault="00F5205D" w:rsidP="00114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</w:tc>
        <w:tc>
          <w:tcPr>
            <w:tcW w:w="2258" w:type="dxa"/>
          </w:tcPr>
          <w:p w:rsidR="00F5205D" w:rsidRDefault="00F5205D" w:rsidP="00114834">
            <w:r>
              <w:t>6</w:t>
            </w:r>
          </w:p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/>
          <w:p w:rsidR="00F5205D" w:rsidRDefault="00F5205D" w:rsidP="00114834">
            <w:pPr>
              <w:jc w:val="center"/>
            </w:pPr>
          </w:p>
          <w:p w:rsidR="00F5205D" w:rsidRPr="007C7749" w:rsidRDefault="00F5205D" w:rsidP="00114834">
            <w:pPr>
              <w:jc w:val="center"/>
            </w:pPr>
          </w:p>
        </w:tc>
        <w:tc>
          <w:tcPr>
            <w:tcW w:w="2780" w:type="dxa"/>
            <w:vMerge w:val="restart"/>
          </w:tcPr>
          <w:p w:rsid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        </w:t>
            </w:r>
          </w:p>
          <w:p w:rsid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F5205D" w:rsidRPr="00F5205D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   24</w:t>
            </w:r>
          </w:p>
          <w:p w:rsidR="00F5205D" w:rsidRPr="007B61B7" w:rsidRDefault="00F5205D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</w:tcPr>
          <w:p w:rsidR="00F5205D" w:rsidRDefault="00F5205D" w:rsidP="00114834">
            <w:pPr>
              <w:spacing w:line="360" w:lineRule="auto"/>
              <w:ind w:left="36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D95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10.Application Of Bandages</w:t>
            </w:r>
            <w:r w:rsidRPr="00D9511D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</w:p>
          <w:p w:rsidR="00F5205D" w:rsidRPr="00FE4455" w:rsidRDefault="00F5205D" w:rsidP="00114834">
            <w:pPr>
              <w:spacing w:line="360" w:lineRule="auto"/>
              <w:ind w:left="36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- 3</w:t>
            </w:r>
          </w:p>
          <w:p w:rsidR="00F5205D" w:rsidRPr="000E3977" w:rsidRDefault="00F5205D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8" w:type="dxa"/>
          </w:tcPr>
          <w:p w:rsidR="00F5205D" w:rsidRPr="00F5205D" w:rsidRDefault="00F5205D" w:rsidP="00114834">
            <w:r>
              <w:t>5</w:t>
            </w:r>
          </w:p>
        </w:tc>
        <w:tc>
          <w:tcPr>
            <w:tcW w:w="2780" w:type="dxa"/>
            <w:vMerge/>
          </w:tcPr>
          <w:p w:rsidR="00F5205D" w:rsidRPr="00B447AC" w:rsidRDefault="00F5205D" w:rsidP="00114834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8" w:type="dxa"/>
          </w:tcPr>
          <w:p w:rsidR="00F5205D" w:rsidRDefault="00F5205D" w:rsidP="00114834">
            <w:r>
              <w:t>7</w:t>
            </w:r>
          </w:p>
          <w:p w:rsidR="00F5205D" w:rsidRDefault="00F5205D" w:rsidP="00114834">
            <w:pPr>
              <w:rPr>
                <w:rFonts w:ascii="Latha" w:hAnsi="Latha" w:cs="Latha"/>
              </w:rPr>
            </w:pPr>
          </w:p>
        </w:tc>
        <w:tc>
          <w:tcPr>
            <w:tcW w:w="2780" w:type="dxa"/>
            <w:vMerge/>
          </w:tcPr>
          <w:p w:rsidR="00F5205D" w:rsidRPr="00B447AC" w:rsidRDefault="00F5205D" w:rsidP="00114834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F5205D" w:rsidTr="00114834">
        <w:tc>
          <w:tcPr>
            <w:tcW w:w="2274" w:type="dxa"/>
            <w:vMerge/>
          </w:tcPr>
          <w:p w:rsidR="00F5205D" w:rsidRDefault="00F5205D" w:rsidP="00114834"/>
        </w:tc>
        <w:tc>
          <w:tcPr>
            <w:tcW w:w="2299" w:type="dxa"/>
            <w:vMerge/>
          </w:tcPr>
          <w:p w:rsidR="00F5205D" w:rsidRDefault="00F5205D" w:rsidP="00114834"/>
        </w:tc>
        <w:tc>
          <w:tcPr>
            <w:tcW w:w="2277" w:type="dxa"/>
          </w:tcPr>
          <w:p w:rsidR="00F5205D" w:rsidRDefault="00F5205D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8" w:type="dxa"/>
          </w:tcPr>
          <w:p w:rsidR="00F5205D" w:rsidRDefault="00F5205D" w:rsidP="00114834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</w:tc>
        <w:tc>
          <w:tcPr>
            <w:tcW w:w="2780" w:type="dxa"/>
            <w:vMerge/>
          </w:tcPr>
          <w:p w:rsidR="00F5205D" w:rsidRPr="00B447AC" w:rsidRDefault="00F5205D" w:rsidP="00114834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22" w:type="dxa"/>
          </w:tcPr>
          <w:p w:rsidR="00F5205D" w:rsidRPr="002A06E5" w:rsidRDefault="00F5205D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11606E" w:rsidTr="00114834">
        <w:tc>
          <w:tcPr>
            <w:tcW w:w="2274" w:type="dxa"/>
            <w:vMerge w:val="restart"/>
          </w:tcPr>
          <w:p w:rsidR="0011606E" w:rsidRPr="000E3977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13.</w:t>
            </w:r>
          </w:p>
        </w:tc>
        <w:tc>
          <w:tcPr>
            <w:tcW w:w="2299" w:type="dxa"/>
            <w:vMerge w:val="restart"/>
          </w:tcPr>
          <w:p w:rsidR="0011606E" w:rsidRPr="00584668" w:rsidRDefault="0011606E" w:rsidP="0011483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Documentation</w:t>
            </w:r>
          </w:p>
          <w:p w:rsidR="0011606E" w:rsidRPr="004F2092" w:rsidRDefault="0011606E" w:rsidP="00114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11606E" w:rsidRDefault="0011606E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Default="0011606E" w:rsidP="00114834"/>
        </w:tc>
        <w:tc>
          <w:tcPr>
            <w:tcW w:w="2258" w:type="dxa"/>
          </w:tcPr>
          <w:p w:rsidR="0011606E" w:rsidRDefault="0011606E" w:rsidP="00114834">
            <w:r>
              <w:t>3</w:t>
            </w:r>
          </w:p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Default="0011606E" w:rsidP="00114834"/>
          <w:p w:rsidR="0011606E" w:rsidRPr="00DB7C90" w:rsidRDefault="0011606E" w:rsidP="00114834">
            <w:pPr>
              <w:jc w:val="center"/>
            </w:pPr>
          </w:p>
        </w:tc>
        <w:tc>
          <w:tcPr>
            <w:tcW w:w="2780" w:type="dxa"/>
            <w:vMerge w:val="restart"/>
          </w:tcPr>
          <w:p w:rsidR="0011606E" w:rsidRDefault="0011606E" w:rsidP="0011606E">
            <w:pPr>
              <w:tabs>
                <w:tab w:val="left" w:pos="1095"/>
                <w:tab w:val="center" w:pos="1282"/>
              </w:tabs>
            </w:pPr>
            <w:r>
              <w:tab/>
            </w:r>
            <w:r>
              <w:tab/>
              <w:t>10</w:t>
            </w:r>
          </w:p>
        </w:tc>
        <w:tc>
          <w:tcPr>
            <w:tcW w:w="2522" w:type="dxa"/>
          </w:tcPr>
          <w:p w:rsidR="0011606E" w:rsidRDefault="0011606E" w:rsidP="00114834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</w:tr>
      <w:tr w:rsidR="0011606E" w:rsidTr="00114834">
        <w:tc>
          <w:tcPr>
            <w:tcW w:w="2274" w:type="dxa"/>
            <w:vMerge/>
          </w:tcPr>
          <w:p w:rsidR="0011606E" w:rsidRDefault="0011606E" w:rsidP="00114834"/>
        </w:tc>
        <w:tc>
          <w:tcPr>
            <w:tcW w:w="2299" w:type="dxa"/>
            <w:vMerge/>
          </w:tcPr>
          <w:p w:rsidR="0011606E" w:rsidRDefault="0011606E" w:rsidP="00114834"/>
        </w:tc>
        <w:tc>
          <w:tcPr>
            <w:tcW w:w="2277" w:type="dxa"/>
          </w:tcPr>
          <w:p w:rsidR="0011606E" w:rsidRDefault="0011606E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8" w:type="dxa"/>
          </w:tcPr>
          <w:p w:rsidR="0011606E" w:rsidRPr="0011606E" w:rsidRDefault="0011606E" w:rsidP="00114834">
            <w:r>
              <w:t>2</w:t>
            </w:r>
          </w:p>
        </w:tc>
        <w:tc>
          <w:tcPr>
            <w:tcW w:w="2780" w:type="dxa"/>
            <w:vMerge/>
          </w:tcPr>
          <w:p w:rsidR="0011606E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</w:tcPr>
          <w:p w:rsidR="0011606E" w:rsidRPr="002A06E5" w:rsidRDefault="0011606E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11606E" w:rsidTr="00114834">
        <w:tc>
          <w:tcPr>
            <w:tcW w:w="2274" w:type="dxa"/>
            <w:vMerge/>
          </w:tcPr>
          <w:p w:rsidR="0011606E" w:rsidRDefault="0011606E" w:rsidP="00114834"/>
        </w:tc>
        <w:tc>
          <w:tcPr>
            <w:tcW w:w="2299" w:type="dxa"/>
            <w:vMerge/>
          </w:tcPr>
          <w:p w:rsidR="0011606E" w:rsidRDefault="0011606E" w:rsidP="00114834"/>
        </w:tc>
        <w:tc>
          <w:tcPr>
            <w:tcW w:w="2277" w:type="dxa"/>
          </w:tcPr>
          <w:p w:rsidR="0011606E" w:rsidRDefault="0011606E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8" w:type="dxa"/>
          </w:tcPr>
          <w:p w:rsidR="0011606E" w:rsidRPr="0011606E" w:rsidRDefault="0011606E" w:rsidP="00114834">
            <w:r>
              <w:t>3</w:t>
            </w:r>
          </w:p>
        </w:tc>
        <w:tc>
          <w:tcPr>
            <w:tcW w:w="2780" w:type="dxa"/>
            <w:vMerge/>
          </w:tcPr>
          <w:p w:rsidR="0011606E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</w:tcPr>
          <w:p w:rsidR="0011606E" w:rsidRPr="002A06E5" w:rsidRDefault="0011606E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11606E" w:rsidTr="00114834">
        <w:tc>
          <w:tcPr>
            <w:tcW w:w="2274" w:type="dxa"/>
            <w:vMerge/>
          </w:tcPr>
          <w:p w:rsidR="0011606E" w:rsidRDefault="0011606E" w:rsidP="00114834"/>
        </w:tc>
        <w:tc>
          <w:tcPr>
            <w:tcW w:w="2299" w:type="dxa"/>
            <w:vMerge/>
          </w:tcPr>
          <w:p w:rsidR="0011606E" w:rsidRDefault="0011606E" w:rsidP="00114834"/>
        </w:tc>
        <w:tc>
          <w:tcPr>
            <w:tcW w:w="2277" w:type="dxa"/>
          </w:tcPr>
          <w:p w:rsidR="0011606E" w:rsidRDefault="0011606E" w:rsidP="00114834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8" w:type="dxa"/>
          </w:tcPr>
          <w:p w:rsidR="0011606E" w:rsidRPr="0011606E" w:rsidRDefault="0011606E" w:rsidP="00114834">
            <w:r>
              <w:t>2</w:t>
            </w:r>
          </w:p>
        </w:tc>
        <w:tc>
          <w:tcPr>
            <w:tcW w:w="2780" w:type="dxa"/>
            <w:vMerge/>
          </w:tcPr>
          <w:p w:rsidR="0011606E" w:rsidRDefault="0011606E" w:rsidP="00114834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</w:tcPr>
          <w:p w:rsidR="0011606E" w:rsidRPr="002A06E5" w:rsidRDefault="0011606E" w:rsidP="00114834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6A176B" w:rsidRDefault="006A176B" w:rsidP="006A176B"/>
    <w:p w:rsidR="000D7C2B" w:rsidRDefault="000D7C2B"/>
    <w:sectPr w:rsidR="000D7C2B" w:rsidSect="00CF12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28BE"/>
    <w:multiLevelType w:val="multilevel"/>
    <w:tmpl w:val="5BD8D5C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7592236"/>
    <w:multiLevelType w:val="multilevel"/>
    <w:tmpl w:val="6EECC6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6D637B1"/>
    <w:multiLevelType w:val="multilevel"/>
    <w:tmpl w:val="7E585C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1233"/>
    <w:rsid w:val="000237E3"/>
    <w:rsid w:val="000D7C2B"/>
    <w:rsid w:val="0011606E"/>
    <w:rsid w:val="00624C58"/>
    <w:rsid w:val="006A176B"/>
    <w:rsid w:val="007B61B7"/>
    <w:rsid w:val="00AF7A94"/>
    <w:rsid w:val="00BF25F1"/>
    <w:rsid w:val="00CF1233"/>
    <w:rsid w:val="00F52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12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1233"/>
    <w:pPr>
      <w:ind w:left="720"/>
      <w:contextualSpacing/>
    </w:pPr>
  </w:style>
  <w:style w:type="paragraph" w:styleId="NoSpacing">
    <w:name w:val="No Spacing"/>
    <w:uiPriority w:val="1"/>
    <w:qFormat/>
    <w:rsid w:val="00CF1233"/>
    <w:pPr>
      <w:spacing w:after="0" w:line="240" w:lineRule="auto"/>
    </w:pPr>
    <w:rPr>
      <w:rFonts w:eastAsiaTheme="minorEastAsia"/>
      <w:lang w:val="en-US" w:bidi="ar-SA"/>
    </w:rPr>
  </w:style>
  <w:style w:type="paragraph" w:customStyle="1" w:styleId="normal0">
    <w:name w:val="normal"/>
    <w:rsid w:val="00CF1233"/>
    <w:rPr>
      <w:rFonts w:ascii="Calibri" w:eastAsia="Calibri" w:hAnsi="Calibri" w:cs="Calibri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SCERT_LangCell8</dc:creator>
  <cp:lastModifiedBy>SCERT_LangCell8</cp:lastModifiedBy>
  <cp:revision>2</cp:revision>
  <dcterms:created xsi:type="dcterms:W3CDTF">2018-08-09T05:31:00Z</dcterms:created>
  <dcterms:modified xsi:type="dcterms:W3CDTF">2018-08-09T05:31:00Z</dcterms:modified>
</cp:coreProperties>
</file>